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122FDB6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FA60A1E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48AA09D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31E9B4D" w:rsidR="0097257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1D90E653" w:rsidR="00356552" w:rsidRPr="003958D6" w:rsidRDefault="00FD5BAC" w:rsidP="00E743BB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Generosidad Cristiana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6EF87181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C76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9E8D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3ABB05" w14:textId="0FB4CE48" w:rsidR="00BF57D5" w:rsidRDefault="00A11C95" w:rsidP="00BF57D5">
      <w:pPr>
        <w:spacing w:after="240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Noche de Diversión Familiar</w:t>
      </w:r>
      <w:r w:rsidR="00533CC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5C769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Este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jueves </w:t>
      </w:r>
      <w:r w:rsidR="005C769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por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la noche,</w:t>
      </w:r>
      <w:r w:rsidR="0043026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5:00pm, Cada persona traerá un plato de comida y tendremos una noche de juegos. Traiga su juego de mesa favorito, y si usted estaría dispuesto a ayudar con la planificación de </w:t>
      </w:r>
      <w:r w:rsidR="005C769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alguna</w:t>
      </w:r>
      <w:r w:rsidR="0043026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manera, por favor, póngase en contacto con Noelia</w:t>
      </w:r>
    </w:p>
    <w:p w14:paraId="399FADBC" w14:textId="3DD8CD74" w:rsidR="00BF57D5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2326FB2" w14:textId="6D80AFF1" w:rsidR="00BF57D5" w:rsidRPr="00430260" w:rsidRDefault="00430260" w:rsidP="00BF57D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Bob esta dirigiendo un estudio Bíblico a través del libro de los Hechos los miércoles a las 10:30am. ¡Todos están invitados!</w:t>
      </w:r>
    </w:p>
    <w:p w14:paraId="414EB1E8" w14:textId="77777777" w:rsidR="00BF57D5" w:rsidRPr="005D2DBF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9FF1491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 receso hasta octubre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62C2CE9A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Dirigido por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y Richard, se están reuniendo todos los viernes </w:t>
      </w:r>
      <w:r w:rsidR="008762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9:00am</w:t>
      </w:r>
      <w:r w:rsidR="00C0027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en la iglesia. Por favor reúnase con nosotros y anime a nuestros hermanos mientras dirigen este nuevo ministerio.</w:t>
      </w:r>
    </w:p>
    <w:p w14:paraId="09CDD2BC" w14:textId="381A2F78" w:rsidR="0040344A" w:rsidRDefault="0040344A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32A3E95" w14:textId="77777777" w:rsidR="00657FA8" w:rsidRDefault="00657FA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4DABBB3" w14:textId="7D35C23F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529A1AED" w14:textId="4A443D61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090423" w14:textId="77777777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53C03C4F" w:rsidR="003C6C5E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La Generosidad Cristiana </w:t>
      </w: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– Notas del Sermón</w:t>
      </w:r>
    </w:p>
    <w:p w14:paraId="10D67BF1" w14:textId="0F5D8CD8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A3C7711" w14:textId="7D25DE34" w:rsidR="00C0027A" w:rsidRDefault="00C0027A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Pero esto </w:t>
      </w:r>
      <w:r w:rsidRPr="00C0027A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digo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: el que siembra escasamente, escasamente también segará; y el que siembra abundantemente</w:t>
      </w:r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963a" w:tooltip="See footnote a" w:history="1">
        <w:r w:rsidRPr="00C0027A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, abundantemente</w:t>
      </w:r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963b" w:tooltip="See footnote b" w:history="1">
        <w:r w:rsidRPr="00C0027A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 también segará. </w:t>
      </w:r>
      <w:r w:rsidRPr="00C0027A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Que cada uno </w:t>
      </w:r>
      <w:r w:rsidRPr="00C0027A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dé</w:t>
      </w:r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964c" w:tooltip="See footnote c" w:history="1">
        <w:r w:rsidRPr="00C0027A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C0027A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 como propuso en su corazón, no de mala gana ni por obligación, porque Dios ama al que da con alegría. </w:t>
      </w:r>
      <w:r w:rsidRPr="00C0027A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proofErr w:type="gramStart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Y</w:t>
      </w:r>
      <w:proofErr w:type="gramEnd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Dios puede hacer que toda gracia abunde para ustedes, a fin de que teniendo siempre todo lo suficiente en todas las cosas, abunden para toda buena obra. </w:t>
      </w:r>
      <w:r w:rsidRPr="00C0027A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proofErr w:type="gramStart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Como</w:t>
      </w:r>
      <w:proofErr w:type="gramEnd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está escrito: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É</w:t>
      </w:r>
      <w:r w:rsidRPr="00C0027A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l esparció, dio a los pobres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C0027A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Su justicia permanece para siempre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C0027A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proofErr w:type="gramStart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Y</w:t>
      </w:r>
      <w:proofErr w:type="gramEnd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que suministra semilla al sembrador y pan para </w:t>
      </w:r>
      <w:r w:rsidRPr="00C0027A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su</w:t>
      </w:r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 alimento, suplirá y multiplicará la siembra de ustedes y aumentará la cosecha de su justicia. </w:t>
      </w:r>
      <w:r w:rsidRPr="00C0027A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proofErr w:type="gramStart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>Ustedes</w:t>
      </w:r>
      <w:proofErr w:type="gramEnd"/>
      <w:r w:rsidRPr="00C0027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serán enriquecidos en todo para toda liberalidad, la cual por medio de nosotros produce acción de gracias a Dios.</w:t>
      </w:r>
      <w:r w:rsidR="00F5018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– 2 Corintios 9:6-11</w:t>
      </w:r>
    </w:p>
    <w:p w14:paraId="04CF523A" w14:textId="77777777" w:rsidR="00F5018E" w:rsidRDefault="00F5018E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7BC7BFD" w14:textId="77777777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4D3A63A8" w14:textId="46E82E78" w:rsidR="00C0027A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 xml:space="preserve">Cinco preguntas acerca de la generosidad </w:t>
      </w:r>
      <w:r w:rsidR="00E25C91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c</w:t>
      </w: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ristiana:</w:t>
      </w:r>
    </w:p>
    <w:p w14:paraId="0C982DFC" w14:textId="77777777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05FCD9E" w14:textId="77777777" w:rsidR="002A685C" w:rsidRDefault="00BD54C8" w:rsidP="002A685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E25C9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¿Tiene el Señor la dirección </w:t>
      </w:r>
      <w:r w:rsidR="002A685C" w:rsidRP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[</w:t>
      </w:r>
      <w:r w:rsid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>o el señorío práctico</w:t>
      </w:r>
      <w:r w:rsidR="002A685C" w:rsidRP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>]</w:t>
      </w:r>
      <w:r w:rsid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de nuestras finanzas y de nuestras</w:t>
      </w:r>
    </w:p>
    <w:p w14:paraId="4A9B1A02" w14:textId="2D8F7C54" w:rsidR="002A685C" w:rsidRDefault="002A685C" w:rsidP="002A685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ofrendas en particular?</w:t>
      </w:r>
    </w:p>
    <w:p w14:paraId="58C7FC49" w14:textId="0B266F2A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2E47E83" w14:textId="443D06C5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¿Hasta qué punto está nuestro corazón cerca de Dios cuando damos?</w:t>
      </w:r>
    </w:p>
    <w:p w14:paraId="4BCB1C09" w14:textId="49FF74EA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8350135" w14:textId="29C0257E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2A685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¿Damos alguna vez hasta</w:t>
      </w:r>
      <w:r w:rsidR="00F5018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punto de que nos duela? ¿O sólo damos lo que nos sobra?</w:t>
      </w:r>
    </w:p>
    <w:p w14:paraId="052C7EEE" w14:textId="170E2F54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63A6C34" w14:textId="67B20BFA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F5018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¿Podemos donar a otros ministerios como parte de nuestras donaciones regulares?</w:t>
      </w:r>
    </w:p>
    <w:p w14:paraId="6969A229" w14:textId="147EDC7C" w:rsidR="00BD54C8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1DD2F80" w14:textId="2A1B3CBE" w:rsidR="00BD54C8" w:rsidRPr="00C0027A" w:rsidRDefault="00BD54C8" w:rsidP="00C0027A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F5018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¿Nos ofrece Dios alguna motivación extrínseca para dar?</w:t>
      </w:r>
    </w:p>
    <w:p w14:paraId="12F0E81A" w14:textId="77777777" w:rsidR="00C0027A" w:rsidRDefault="00C0027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03BA4B30" w14:textId="4528C947" w:rsidR="00D02B42" w:rsidRDefault="00D02B42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8BE937E" w14:textId="522D156D" w:rsidR="00BD54C8" w:rsidRDefault="00BD54C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72AB1815" w14:textId="77777777" w:rsidR="00323F11" w:rsidRDefault="002A002F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Pr="002A002F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>Escritura de referencia / Recomendada:</w:t>
      </w: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1 Corintios 16:1-2</w:t>
      </w:r>
      <w:r w:rsidR="00323F11"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; Colosenses 1:17-18, 3:17; Efesios   </w:t>
      </w:r>
    </w:p>
    <w:p w14:paraId="60041D3C" w14:textId="77777777" w:rsidR="00323F11" w:rsidRDefault="00323F1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5:22-23; Salmo 24:1; 2 Corintios 9:6-11; Mateo 15:8; Proverbios 11:24-25, 22:9; Lucas 6:38;    </w:t>
      </w:r>
    </w:p>
    <w:p w14:paraId="269BC978" w14:textId="5A46DD89" w:rsidR="00BD54C8" w:rsidRPr="002A002F" w:rsidRDefault="00323F1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2"/>
          <w:szCs w:val="22"/>
          <w:lang w:val="es-PA"/>
        </w:rPr>
        <w:t xml:space="preserve"> Malaquías 3:10-12; Mateo 6:18-21; 2 Corintios 8:1-9</w:t>
      </w:r>
    </w:p>
    <w:sectPr w:rsidR="00BD54C8" w:rsidRPr="002A002F" w:rsidSect="00443C92">
      <w:footerReference w:type="default" r:id="rId12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3424" w14:textId="77777777" w:rsidR="0050261C" w:rsidRDefault="0050261C">
      <w:r>
        <w:separator/>
      </w:r>
    </w:p>
  </w:endnote>
  <w:endnote w:type="continuationSeparator" w:id="0">
    <w:p w14:paraId="73990E2A" w14:textId="77777777" w:rsidR="0050261C" w:rsidRDefault="005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6B28" w14:textId="77777777" w:rsidR="0050261C" w:rsidRDefault="0050261C">
      <w:r>
        <w:separator/>
      </w:r>
    </w:p>
  </w:footnote>
  <w:footnote w:type="continuationSeparator" w:id="0">
    <w:p w14:paraId="6258EA8C" w14:textId="77777777" w:rsidR="0050261C" w:rsidRDefault="0050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A685C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F2CD7"/>
    <w:rsid w:val="00501BBA"/>
    <w:rsid w:val="0050261C"/>
    <w:rsid w:val="00506423"/>
    <w:rsid w:val="00506AA0"/>
    <w:rsid w:val="005133C6"/>
    <w:rsid w:val="00513667"/>
    <w:rsid w:val="00515217"/>
    <w:rsid w:val="0052023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7624D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763D"/>
    <w:rsid w:val="00DE1B8C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018E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2%20Corintios%209%3A6-11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2%20Corintios%209%3A6-11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2%20Corintios%209%3A6-11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2024-09-01T02:32:00Z</dcterms:created>
  <dcterms:modified xsi:type="dcterms:W3CDTF">2024-09-01T02:32:00Z</dcterms:modified>
</cp:coreProperties>
</file>